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17" w:rsidRPr="000B28F5" w:rsidRDefault="00D50717" w:rsidP="0076137E">
      <w:pPr>
        <w:pStyle w:val="Heading1"/>
      </w:pPr>
      <w:bookmarkStart w:id="0" w:name="_Toc132185800"/>
      <w:r>
        <w:t>Lab</w:t>
      </w:r>
      <w:r w:rsidRPr="000B28F5">
        <w:t xml:space="preserve"> 2 – </w:t>
      </w:r>
      <w:r w:rsidR="000F449F" w:rsidRPr="000B28F5">
        <w:t>AutoCAD</w:t>
      </w:r>
      <w:r w:rsidR="000F449F">
        <w:t xml:space="preserve"> </w:t>
      </w:r>
      <w:r w:rsidRPr="000B28F5">
        <w:t>.NET Wizard and User Input</w:t>
      </w:r>
      <w:bookmarkEnd w:id="0"/>
    </w:p>
    <w:p w:rsidR="00D50717" w:rsidRDefault="00D50717" w:rsidP="00D50717">
      <w:pPr>
        <w:tabs>
          <w:tab w:val="left" w:pos="10080"/>
        </w:tabs>
        <w:ind w:right="99"/>
        <w:outlineLvl w:val="1"/>
        <w:rPr>
          <w:rFonts w:ascii="Arial" w:hAnsi="Arial" w:cs="Arial"/>
          <w:b/>
          <w:sz w:val="20"/>
          <w:szCs w:val="20"/>
        </w:rPr>
      </w:pPr>
      <w:bookmarkStart w:id="1" w:name="_Toc132180387"/>
    </w:p>
    <w:p w:rsidR="00D50717" w:rsidRPr="000B28F5" w:rsidRDefault="00D50717" w:rsidP="002B4F03">
      <w:pPr>
        <w:pStyle w:val="Heading2"/>
      </w:pPr>
      <w:bookmarkStart w:id="2" w:name="_Toc132185801"/>
      <w:r w:rsidRPr="000B28F5">
        <w:t>The AutoCAD Managed Application Wizard</w:t>
      </w:r>
      <w:bookmarkEnd w:id="1"/>
      <w:bookmarkEnd w:id="2"/>
    </w:p>
    <w:p w:rsidR="00D50717" w:rsidRDefault="00D50717" w:rsidP="00D50717">
      <w:pPr>
        <w:ind w:right="-1800"/>
        <w:rPr>
          <w:rFonts w:ascii="Arial" w:hAnsi="Arial" w:cs="Arial"/>
        </w:rPr>
      </w:pPr>
    </w:p>
    <w:p w:rsidR="00D50717" w:rsidRDefault="00D50717" w:rsidP="002B4F03">
      <w:r>
        <w:t xml:space="preserve">In this lab you will use the </w:t>
      </w:r>
      <w:r w:rsidRPr="000B28F5">
        <w:t xml:space="preserve">AutoCAD Managed </w:t>
      </w:r>
      <w:r w:rsidR="00E2773A">
        <w:t>C#</w:t>
      </w:r>
      <w:r w:rsidRPr="000B28F5">
        <w:t xml:space="preserve"> Application Wizard </w:t>
      </w:r>
      <w:r>
        <w:t>to create a .NET project.</w:t>
      </w:r>
      <w:r w:rsidRPr="00C951BC">
        <w:t xml:space="preserve"> </w:t>
      </w:r>
      <w:r>
        <w:t>You will then create a command that will prompt the user to create either a circle or a block. (In Lab3 you will actually be adding the entities to the drawing).</w:t>
      </w:r>
    </w:p>
    <w:p w:rsidR="00D50717" w:rsidRDefault="00D50717" w:rsidP="002B4F03"/>
    <w:p w:rsidR="00E2773A" w:rsidRDefault="00D50717" w:rsidP="00E2773A">
      <w:r w:rsidRPr="000B28F5">
        <w:t xml:space="preserve">In the first lab we used a Class Library template and had to manually reference acdbmgd.dll and acmgd.dll. In this Lab we will use the AutoCAD Managed </w:t>
      </w:r>
      <w:r w:rsidR="00E2773A">
        <w:t xml:space="preserve">C# </w:t>
      </w:r>
      <w:r w:rsidRPr="000B28F5">
        <w:t xml:space="preserve">Application Wizard to create the .NET project which will do this for us. </w:t>
      </w:r>
      <w:r w:rsidR="00E2773A" w:rsidRPr="000B28F5">
        <w:t xml:space="preserve">You will need to install the </w:t>
      </w:r>
      <w:r w:rsidR="00E2773A">
        <w:t>AutoCAD .NET</w:t>
      </w:r>
      <w:r w:rsidR="00E2773A" w:rsidRPr="000B28F5">
        <w:t xml:space="preserve"> wizard before beginning this lab. </w:t>
      </w:r>
      <w:r w:rsidR="00E2773A">
        <w:t>You can download the installer for the wizard from this location:</w:t>
      </w:r>
    </w:p>
    <w:p w:rsidR="00E2773A" w:rsidRDefault="00E2773A" w:rsidP="00E2773A">
      <w:r w:rsidRPr="000B28F5">
        <w:t xml:space="preserve"> </w:t>
      </w:r>
      <w:hyperlink r:id="rId5" w:history="1">
        <w:r w:rsidRPr="00490F9C">
          <w:rPr>
            <w:rStyle w:val="Hyperlink"/>
          </w:rPr>
          <w:t>http://usa.autodesk.com/adsk/servlet/index?id=1911627&amp;siteID=123112</w:t>
        </w:r>
      </w:hyperlink>
    </w:p>
    <w:p w:rsidR="002B4F03" w:rsidRDefault="002B4F03" w:rsidP="00E2773A"/>
    <w:p w:rsidR="00D50717" w:rsidRPr="00F064BB" w:rsidRDefault="00F064BB" w:rsidP="002B4F03">
      <w:pPr>
        <w:pStyle w:val="Heading3"/>
      </w:pPr>
      <w:r>
        <w:t>C</w:t>
      </w:r>
      <w:r w:rsidR="00D50717" w:rsidRPr="00F064BB">
        <w:t xml:space="preserve">reate a new project using the AutoCAD Managed </w:t>
      </w:r>
      <w:r w:rsidR="00E2773A">
        <w:t>C#</w:t>
      </w:r>
      <w:r w:rsidR="00D50717" w:rsidRPr="00F064BB">
        <w:t xml:space="preserve"> Application Wizard</w:t>
      </w:r>
    </w:p>
    <w:p w:rsidR="00F064BB" w:rsidRPr="000B28F5" w:rsidRDefault="00F064BB" w:rsidP="00F064BB">
      <w:pPr>
        <w:ind w:right="-1800"/>
        <w:rPr>
          <w:rFonts w:ascii="Arial" w:hAnsi="Arial" w:cs="Arial"/>
          <w:sz w:val="20"/>
          <w:szCs w:val="20"/>
        </w:rPr>
      </w:pPr>
    </w:p>
    <w:p w:rsidR="00D50717" w:rsidRDefault="00D50717" w:rsidP="0076137E">
      <w:pPr>
        <w:pStyle w:val="ListParagraph"/>
        <w:numPr>
          <w:ilvl w:val="0"/>
          <w:numId w:val="4"/>
        </w:numPr>
      </w:pPr>
      <w:r w:rsidRPr="000B28F5">
        <w:t>Launch Visual Studio</w:t>
      </w:r>
      <w:r w:rsidR="003F1E6C">
        <w:t xml:space="preserve"> 2008</w:t>
      </w:r>
      <w:r w:rsidRPr="000B28F5">
        <w:t xml:space="preserve"> and then select File&gt; New&gt; Project. </w:t>
      </w:r>
    </w:p>
    <w:p w:rsidR="00D50717" w:rsidRPr="000B28F5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In the New Project dialog select </w:t>
      </w:r>
      <w:r w:rsidR="00E2773A">
        <w:t>Visual C#</w:t>
      </w:r>
      <w:r w:rsidRPr="000B28F5">
        <w:t xml:space="preserve"> Projects for the Project Type. </w:t>
      </w:r>
    </w:p>
    <w:p w:rsidR="00D50717" w:rsidRDefault="00E25DEE" w:rsidP="0076137E">
      <w:pPr>
        <w:pStyle w:val="ListParagraph"/>
        <w:numPr>
          <w:ilvl w:val="0"/>
          <w:numId w:val="4"/>
        </w:numPr>
      </w:pPr>
      <w:r w:rsidRPr="000B28F5">
        <w:t>Select</w:t>
      </w:r>
      <w:r>
        <w:t xml:space="preserve"> Autodesk and then </w:t>
      </w:r>
      <w:r w:rsidRPr="000B28F5">
        <w:t xml:space="preserve">“AutoCAD </w:t>
      </w:r>
      <w:r>
        <w:t>2011 plug-in”</w:t>
      </w:r>
      <w:r w:rsidR="00D50717" w:rsidRPr="000B28F5">
        <w:t xml:space="preserve">. </w:t>
      </w:r>
    </w:p>
    <w:p w:rsidR="00E25DEE" w:rsidRDefault="00E25DEE" w:rsidP="00E25DEE"/>
    <w:p w:rsidR="00E25DEE" w:rsidRDefault="00E2773A" w:rsidP="00E25DEE">
      <w:r>
        <w:rPr>
          <w:noProof/>
          <w:lang w:eastAsia="en-US"/>
        </w:rPr>
        <w:drawing>
          <wp:inline distT="0" distB="0" distL="0" distR="0">
            <wp:extent cx="5943600" cy="189899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989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5DEE" w:rsidRDefault="00E25DEE" w:rsidP="00E25DEE"/>
    <w:p w:rsidR="00E25DEE" w:rsidRPr="000B28F5" w:rsidRDefault="00E25DEE" w:rsidP="00E25DEE"/>
    <w:p w:rsidR="00D50717" w:rsidRPr="000B28F5" w:rsidRDefault="00D50717" w:rsidP="0076137E">
      <w:pPr>
        <w:pStyle w:val="ListParagraph"/>
        <w:numPr>
          <w:ilvl w:val="0"/>
          <w:numId w:val="4"/>
        </w:numPr>
      </w:pPr>
      <w:r w:rsidRPr="000B28F5">
        <w:t xml:space="preserve">Make the name “Lab2” and set the location where you want the project to be created. Select ok. </w:t>
      </w:r>
    </w:p>
    <w:p w:rsidR="00E2773A" w:rsidRDefault="00E2773A" w:rsidP="00E2773A">
      <w:pPr>
        <w:pStyle w:val="ListParagraph"/>
        <w:numPr>
          <w:ilvl w:val="0"/>
          <w:numId w:val="4"/>
        </w:numPr>
      </w:pPr>
      <w:r w:rsidRPr="000B28F5">
        <w:t xml:space="preserve">The “AutoCAD </w:t>
      </w:r>
      <w:r>
        <w:t>.NET Wizard Configurator</w:t>
      </w:r>
      <w:r w:rsidRPr="000B28F5">
        <w:t xml:space="preserve"> will then appear. </w:t>
      </w:r>
    </w:p>
    <w:p w:rsidR="00E2773A" w:rsidRDefault="00E2773A" w:rsidP="00E2773A"/>
    <w:p w:rsidR="00E2773A" w:rsidRDefault="00E2773A" w:rsidP="00E2773A">
      <w:r w:rsidRPr="00E2773A">
        <w:rPr>
          <w:noProof/>
          <w:lang w:eastAsia="en-US"/>
        </w:rPr>
        <w:lastRenderedPageBreak/>
        <w:drawing>
          <wp:inline distT="0" distB="0" distL="0" distR="0">
            <wp:extent cx="4145280" cy="3413760"/>
            <wp:effectExtent l="1905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5280" cy="3413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26F" w:rsidRDefault="008B026F" w:rsidP="008B026F"/>
    <w:p w:rsidR="00E2773A" w:rsidRDefault="00E2773A" w:rsidP="00E2773A">
      <w:pPr>
        <w:pStyle w:val="ListParagraph"/>
        <w:numPr>
          <w:ilvl w:val="0"/>
          <w:numId w:val="4"/>
        </w:numPr>
      </w:pPr>
      <w:r>
        <w:t xml:space="preserve">Browse to the location of the ObjectARX SDK\inc directory. </w:t>
      </w:r>
    </w:p>
    <w:p w:rsidR="00E2773A" w:rsidRDefault="00E2773A" w:rsidP="00E2773A">
      <w:pPr>
        <w:pStyle w:val="ListParagraph"/>
        <w:numPr>
          <w:ilvl w:val="0"/>
          <w:numId w:val="4"/>
        </w:numPr>
      </w:pPr>
      <w:r w:rsidRPr="000B28F5">
        <w:t xml:space="preserve">Click </w:t>
      </w:r>
      <w:r>
        <w:t>ok</w:t>
      </w:r>
      <w:r w:rsidRPr="000B28F5">
        <w:t xml:space="preserve"> to create the project.</w:t>
      </w:r>
    </w:p>
    <w:p w:rsidR="00E2773A" w:rsidRPr="000B28F5" w:rsidRDefault="00E2773A" w:rsidP="00E2773A">
      <w:pPr>
        <w:pStyle w:val="ListParagraph"/>
      </w:pPr>
    </w:p>
    <w:p w:rsidR="00F064BB" w:rsidRDefault="00F064BB" w:rsidP="00F064BB">
      <w:pPr>
        <w:ind w:right="-1800"/>
        <w:rPr>
          <w:rFonts w:ascii="Arial" w:hAnsi="Arial" w:cs="Arial"/>
          <w:sz w:val="20"/>
          <w:szCs w:val="20"/>
        </w:rPr>
      </w:pPr>
    </w:p>
    <w:p w:rsidR="00E2773A" w:rsidRPr="00F064BB" w:rsidRDefault="00E2773A" w:rsidP="00E2773A">
      <w:pPr>
        <w:autoSpaceDE w:val="0"/>
        <w:autoSpaceDN w:val="0"/>
        <w:adjustRightInd w:val="0"/>
      </w:pPr>
      <w:r w:rsidRPr="00F064BB">
        <w:t xml:space="preserve">Take a look at the project that the Wizard created. In </w:t>
      </w:r>
      <w:r>
        <w:t>the properties for the project</w:t>
      </w:r>
      <w:r w:rsidRPr="00F064BB">
        <w:t xml:space="preserve"> notice that acdbmgd and acmgd have been referenced automatically.</w:t>
      </w:r>
      <w:r>
        <w:t xml:space="preserve"> Also</w:t>
      </w:r>
      <w:r w:rsidRPr="00F064BB">
        <w:t xml:space="preserve"> </w:t>
      </w:r>
      <w:r>
        <w:t>Two cs modules were created</w:t>
      </w:r>
      <w:r w:rsidRPr="00F064BB">
        <w:t xml:space="preserve"> </w:t>
      </w:r>
      <w:r>
        <w:t>myCommands</w:t>
      </w:r>
      <w:r w:rsidRPr="00F064BB">
        <w:t>.</w:t>
      </w:r>
      <w:r>
        <w:t>cs</w:t>
      </w:r>
      <w:r w:rsidRPr="00F064BB">
        <w:t xml:space="preserve"> </w:t>
      </w:r>
      <w:r>
        <w:t xml:space="preserve"> and myPlugin.cs. Explore the code that the wizard has added to these two modules. myPluggin.cs has a class named </w:t>
      </w:r>
      <w:r w:rsidRPr="006262C9">
        <w:t>MyPlugin</w:t>
      </w:r>
      <w:r>
        <w:t xml:space="preserve"> that</w:t>
      </w:r>
      <w:r w:rsidRPr="006262C9">
        <w:t xml:space="preserve"> Implements IExtensionApplication</w:t>
      </w:r>
      <w:r>
        <w:t>. This allows the application to run code when it the dll is loaded in AutoCAD. (we will use this in Lab8 to add a context menu)</w:t>
      </w:r>
      <w:r w:rsidRPr="00F064BB">
        <w:t xml:space="preserve"> </w:t>
      </w:r>
      <w:r>
        <w:t xml:space="preserve">In </w:t>
      </w:r>
      <w:r w:rsidR="00D7316C">
        <w:t>m</w:t>
      </w:r>
      <w:r>
        <w:t>yCommands.</w:t>
      </w:r>
      <w:r w:rsidR="00D7316C">
        <w:t>cs</w:t>
      </w:r>
      <w:r>
        <w:t xml:space="preserve"> you will find several commands have been added and are ready to be completed with your custom functionality. </w:t>
      </w:r>
    </w:p>
    <w:p w:rsidR="00D50717" w:rsidRDefault="00D50717"/>
    <w:p w:rsidR="00C33CC0" w:rsidRPr="002B4F03" w:rsidRDefault="00C33CC0" w:rsidP="0076137E">
      <w:pPr>
        <w:pStyle w:val="Heading2"/>
      </w:pPr>
      <w:r w:rsidRPr="002B4F03">
        <w:t xml:space="preserve">Get input from the user using </w:t>
      </w:r>
      <w:r w:rsidR="00111EB0" w:rsidRPr="002B4F03">
        <w:t>classes from the EditorInput namespace.</w:t>
      </w:r>
    </w:p>
    <w:p w:rsidR="00F064BB" w:rsidRDefault="00F064BB"/>
    <w:p w:rsidR="00D50717" w:rsidRPr="00111EB0" w:rsidRDefault="00D7316C" w:rsidP="0076137E">
      <w:r>
        <w:t xml:space="preserve">The steps below will add a command. When this command is run, the user will be </w:t>
      </w:r>
      <w:r w:rsidRPr="00111EB0">
        <w:t>prompt</w:t>
      </w:r>
      <w:r>
        <w:t>ed to have code</w:t>
      </w:r>
      <w:r w:rsidRPr="00111EB0">
        <w:t xml:space="preserve"> create a circle or block.</w:t>
      </w:r>
      <w:r>
        <w:t xml:space="preserve"> You can c</w:t>
      </w:r>
      <w:r w:rsidRPr="00111EB0">
        <w:t xml:space="preserve">opy these </w:t>
      </w:r>
      <w:r>
        <w:t>lab steps</w:t>
      </w:r>
      <w:r w:rsidRPr="00111EB0">
        <w:t xml:space="preserve"> into the </w:t>
      </w:r>
      <w:r w:rsidR="003E7705">
        <w:t>m</w:t>
      </w:r>
      <w:r>
        <w:t>yCommands</w:t>
      </w:r>
      <w:r w:rsidR="000B2C94">
        <w:t>.cs (inside the MyCommands class)</w:t>
      </w:r>
      <w:r>
        <w:t xml:space="preserve"> created by the wizard</w:t>
      </w:r>
      <w:r w:rsidRPr="00111EB0">
        <w:t>.</w:t>
      </w:r>
      <w:r w:rsidRPr="00EF46E5">
        <w:t xml:space="preserve"> </w:t>
      </w:r>
      <w:r>
        <w:t>Or you can o</w:t>
      </w:r>
      <w:r w:rsidRPr="00111EB0">
        <w:t>pen the existing project Lab2 that already has these steps.</w:t>
      </w:r>
    </w:p>
    <w:p w:rsidR="00D50717" w:rsidRDefault="00D50717"/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Start of Lab2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1. Add a command named addAnEnt. Use the CommandMethod attribute and a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Public void function.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put the closing curley brace after step </w:t>
      </w:r>
      <w:r w:rsidR="000B2C94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21</w:t>
      </w: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.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2. Declare an Editor variable named ed. Instantiate it using the Editor property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of the Application.DocumentManager.MdiActiveDocument.Editor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3. Declare a PromptKeywordOptions variable and instantiate it by creating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new PromptKeywordOptions. Use a string similar to the following for the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messageAndKeywords string.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"Which entity do you want to create? [Circle/Block] : ", "Circle Block"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4. Declare a PromptResult. Use the GetKeywords method of the Editor variable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1. Pass in the PromptKeywordOptions created in step 2. Instantiate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PromptResult by making it equal to the return value of the GetKeywords method.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5. Add an if statement that tests the Status of the PromptResult created in step 4.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Use the PromptStatus enum for the test. (see if it is equal to PromptStatus.OK)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Move the closing curly brace </w:t>
      </w:r>
      <w:r w:rsidR="000B2C94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after step 21</w:t>
      </w: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(After the following instructions)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6. PromptStatus was ok. Now use a switch statement. For the switch argument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use the StringResult property of the PromptResult variable used above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Note: Move the closing curly brace after step</w:t>
      </w:r>
      <w:r w:rsidR="000B2C94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 21</w:t>
      </w: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.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(Above the closing curly brace for the if statement in step 5)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7. Use "Circle" for the case. (if the StringResult is "Circle") Below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we will use "Block" for the case. (jump ahead to step 15 to add the break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resolve the "Control cannot fall through... message")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8. We want to ask the user for the center of the circle. Declare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PromptPointOptions variable and instatiate it by making it equal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a new PromptPointOptions. Use "Pick Center Point : " for message parameter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9. Declare a PromptPointResult variable. Use the GetPoint method of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Editor created in step 2. (Pass in the PromptPointOptions created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step 8). Instantiate the PromptPointResult by making it equal to the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return of the GetPoint method.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10. Add an if statement that tests the Status of the PromptPointResult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9. Use the PromptStatus enum for the test. (make sure it is OK)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Note: Move the closing curly brace right before step 15.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11. Now we want to ask the user for the radius of the circle. Declare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PromptDistanceOptions variable. Instatiate it by making it equal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a new PromptDistanceOptions. Use "Pick Radius : " for the message parameter.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12. We want to use the point selected in step 9 as the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base point for the GetDistance call coming up. To do this use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BasePoint property of the PromptDistanceOptions variable created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the previous step. Make the BasePoint equal to the Value property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lastRenderedPageBreak/>
        <w:t xml:space="preserve">// of the PromptPointResult created in step 9.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13. We need to tell the input mechanism to actually use the basepoint.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Do this by setting the UseBasePoint property of the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PromptDistanceOptions created in step 11 to True.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14. Get the radius for the circle. Declare a PromptDoubleResult variable.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Instantiate it using the GetDistance method of the Editor variable created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in step 2. Pass in the PromptDistanceOptions created in step 11 and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modified in the previous steps.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15. Add break to mark the end of the code for the "Circle" case.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16. Add the Case for the "Block" (jump ahead to step 20 to add the break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to resolve the "Control cannot fall through... message")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17. Now we want to ask the user for the name of the block. Delcare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 PromptStringOptions varable and instatiate it by creating a new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PromptStringOptions. Use "Enter name of the Block to create : " for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message parameter.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18. No spaces are allowed in a blockname so disable it. Do this by setting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the AllowSpaces property of the PromptStringOptions created in step 15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to false.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19. Get the name the user entered. Declare a PromptResult variable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and instantiate it using the GetString method of the Editor object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created in step 2. Pass in the PromptStringOptions created in step 17.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20. Add break to mark the end of the code for the "</w:t>
      </w:r>
      <w:r w:rsidR="000B2C94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Block</w:t>
      </w: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" case.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21. Build the project. Place a break point. Use the NETLOAD command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and run the AddAnEnt command. Step through the code and fix any errors. </w:t>
      </w:r>
    </w:p>
    <w:p w:rsidR="00D7316C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 xml:space="preserve">// Remember to run the command and test the code for both circle and block. </w:t>
      </w:r>
    </w:p>
    <w:p w:rsidR="00C33CC0" w:rsidRPr="00D7316C" w:rsidRDefault="00D7316C" w:rsidP="00D7316C">
      <w:pPr>
        <w:autoSpaceDE w:val="0"/>
        <w:autoSpaceDN w:val="0"/>
        <w:adjustRightInd w:val="0"/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</w:pPr>
      <w:r w:rsidRPr="00D7316C">
        <w:rPr>
          <w:rFonts w:ascii="Courier New" w:eastAsiaTheme="minorHAnsi" w:hAnsi="Courier New" w:cs="Courier New"/>
          <w:noProof/>
          <w:color w:val="008000"/>
          <w:sz w:val="20"/>
          <w:szCs w:val="20"/>
          <w:lang w:eastAsia="en-US"/>
        </w:rPr>
        <w:t>// End of Lab2</w:t>
      </w:r>
    </w:p>
    <w:sectPr w:rsidR="00C33CC0" w:rsidRPr="00D7316C" w:rsidSect="00FE4A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A3006"/>
    <w:multiLevelType w:val="hybridMultilevel"/>
    <w:tmpl w:val="FB84843C"/>
    <w:lvl w:ilvl="0" w:tplc="6644A2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E6D535A"/>
    <w:multiLevelType w:val="hybridMultilevel"/>
    <w:tmpl w:val="90024914"/>
    <w:lvl w:ilvl="0" w:tplc="6644A21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DEC6087"/>
    <w:multiLevelType w:val="hybridMultilevel"/>
    <w:tmpl w:val="E7820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914F4"/>
    <w:multiLevelType w:val="hybridMultilevel"/>
    <w:tmpl w:val="1AB84B8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C57EAC"/>
    <w:multiLevelType w:val="hybridMultilevel"/>
    <w:tmpl w:val="98A8FD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BD0C6A"/>
    <w:multiLevelType w:val="hybridMultilevel"/>
    <w:tmpl w:val="E7820F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0717"/>
    <w:rsid w:val="0008364B"/>
    <w:rsid w:val="000A0A3E"/>
    <w:rsid w:val="000B2C94"/>
    <w:rsid w:val="000F449F"/>
    <w:rsid w:val="00111EB0"/>
    <w:rsid w:val="00122002"/>
    <w:rsid w:val="001316FF"/>
    <w:rsid w:val="002138A3"/>
    <w:rsid w:val="002B4C50"/>
    <w:rsid w:val="002B4F03"/>
    <w:rsid w:val="002D01E2"/>
    <w:rsid w:val="002E3A74"/>
    <w:rsid w:val="003E7705"/>
    <w:rsid w:val="003F1E6C"/>
    <w:rsid w:val="004D7D79"/>
    <w:rsid w:val="0076137E"/>
    <w:rsid w:val="00852B2D"/>
    <w:rsid w:val="00861220"/>
    <w:rsid w:val="008B026F"/>
    <w:rsid w:val="00B17465"/>
    <w:rsid w:val="00B536B8"/>
    <w:rsid w:val="00C33CC0"/>
    <w:rsid w:val="00D50717"/>
    <w:rsid w:val="00D7316C"/>
    <w:rsid w:val="00E21E5F"/>
    <w:rsid w:val="00E25DEE"/>
    <w:rsid w:val="00E2773A"/>
    <w:rsid w:val="00E84E8E"/>
    <w:rsid w:val="00F064BB"/>
    <w:rsid w:val="00FE4A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0717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137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4F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4F0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B4F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2B4F0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ja-JP"/>
    </w:rPr>
  </w:style>
  <w:style w:type="paragraph" w:styleId="ListParagraph">
    <w:name w:val="List Paragraph"/>
    <w:basedOn w:val="Normal"/>
    <w:uiPriority w:val="34"/>
    <w:qFormat/>
    <w:rsid w:val="0076137E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613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5D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DEE"/>
    <w:rPr>
      <w:rFonts w:ascii="Tahoma" w:eastAsia="MS Mincho" w:hAnsi="Tahoma" w:cs="Tahoma"/>
      <w:sz w:val="16"/>
      <w:szCs w:val="16"/>
      <w:lang w:eastAsia="ja-JP"/>
    </w:rPr>
  </w:style>
  <w:style w:type="character" w:styleId="Hyperlink">
    <w:name w:val="Hyperlink"/>
    <w:basedOn w:val="DefaultParagraphFont"/>
    <w:uiPriority w:val="99"/>
    <w:unhideWhenUsed/>
    <w:rsid w:val="00E277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usa.autodesk.com/adsk/servlet/index?id=1911627&amp;siteID=123112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Autodesk, Inc.</Company>
  <LinksUpToDate>false</LinksUpToDate>
  <CharactersWithSpaces>6803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Brill</dc:creator>
  <cp:keywords/>
  <dc:description/>
  <cp:lastModifiedBy>Wayne Brill</cp:lastModifiedBy>
  <cp:revision>7</cp:revision>
  <dcterms:created xsi:type="dcterms:W3CDTF">2010-05-11T17:33:00Z</dcterms:created>
  <dcterms:modified xsi:type="dcterms:W3CDTF">2011-04-27T15:35:00Z</dcterms:modified>
</cp:coreProperties>
</file>